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95" w:lineRule="atLeast"/>
        <w:ind w:firstLine="904" w:firstLineChars="300"/>
        <w:jc w:val="both"/>
        <w:rPr>
          <w:rFonts w:cs="宋体" w:asciiTheme="minorEastAsia" w:hAnsiTheme="minorEastAsia"/>
          <w:color w:val="000000" w:themeColor="text1"/>
          <w:kern w:val="0"/>
          <w:sz w:val="30"/>
          <w:szCs w:val="30"/>
        </w:rPr>
      </w:pPr>
      <w:r>
        <w:rPr>
          <w:rFonts w:hint="eastAsia" w:cs="宋体" w:asciiTheme="minorEastAsia" w:hAnsiTheme="minorEastAsia"/>
          <w:b/>
          <w:bCs/>
          <w:color w:val="000000" w:themeColor="text1"/>
          <w:kern w:val="0"/>
          <w:sz w:val="30"/>
          <w:szCs w:val="30"/>
        </w:rPr>
        <w:t>大庆市第五医院办公耗材采购项目招标公告</w:t>
      </w:r>
    </w:p>
    <w:p>
      <w:pPr>
        <w:widowControl/>
        <w:spacing w:line="480" w:lineRule="exact"/>
        <w:jc w:val="left"/>
        <w:rPr>
          <w:rFonts w:asciiTheme="minorEastAsia" w:hAnsiTheme="minorEastAsia"/>
          <w:b w:val="0"/>
          <w:bCs w:val="0"/>
        </w:rPr>
      </w:pPr>
      <w:r>
        <w:rPr>
          <w:rFonts w:hint="eastAsia" w:cs="宋体" w:asciiTheme="minorEastAsia" w:hAnsiTheme="minorEastAsia"/>
          <w:b/>
          <w:bCs/>
          <w:kern w:val="0"/>
          <w:sz w:val="24"/>
        </w:rPr>
        <w:t>一、项目编号:</w:t>
      </w:r>
      <w:r>
        <w:rPr>
          <w:rFonts w:hint="eastAsia" w:cs="宋体" w:asciiTheme="minorEastAsia" w:hAnsiTheme="minorEastAsia"/>
          <w:b w:val="0"/>
          <w:bCs w:val="0"/>
          <w:kern w:val="0"/>
          <w:sz w:val="24"/>
          <w:lang w:val="en-US" w:eastAsia="zh-CN"/>
        </w:rPr>
        <w:t>2025027</w:t>
      </w:r>
      <w:r>
        <w:rPr>
          <w:rFonts w:hint="eastAsia" w:cs="宋体" w:asciiTheme="minorEastAsia" w:hAnsiTheme="minorEastAsia"/>
          <w:b w:val="0"/>
          <w:bCs w:val="0"/>
          <w:kern w:val="0"/>
          <w:sz w:val="24"/>
        </w:rPr>
        <w:t xml:space="preserve"> </w:t>
      </w:r>
    </w:p>
    <w:p>
      <w:pPr>
        <w:widowControl/>
        <w:spacing w:line="480" w:lineRule="exact"/>
        <w:jc w:val="left"/>
        <w:rPr>
          <w:rFonts w:cs="宋体" w:asciiTheme="minorEastAsia" w:hAnsiTheme="minorEastAsia"/>
          <w:bCs/>
          <w:kern w:val="0"/>
          <w:sz w:val="24"/>
        </w:rPr>
      </w:pPr>
      <w:r>
        <w:rPr>
          <w:rFonts w:hint="eastAsia" w:cs="宋体" w:asciiTheme="minorEastAsia" w:hAnsiTheme="minorEastAsia"/>
          <w:b/>
          <w:bCs/>
          <w:kern w:val="0"/>
          <w:sz w:val="24"/>
        </w:rPr>
        <w:t>二、项目名称:</w:t>
      </w:r>
      <w:r>
        <w:rPr>
          <w:rFonts w:hint="eastAsia"/>
        </w:rPr>
        <w:t xml:space="preserve"> </w:t>
      </w:r>
      <w:r>
        <w:rPr>
          <w:rFonts w:hint="eastAsia" w:cs="宋体" w:asciiTheme="minorEastAsia" w:hAnsiTheme="minorEastAsia"/>
          <w:color w:val="000000" w:themeColor="text1"/>
          <w:kern w:val="0"/>
          <w:sz w:val="24"/>
        </w:rPr>
        <w:t>大庆市第五医院办公耗材采购项目</w:t>
      </w:r>
    </w:p>
    <w:p>
      <w:pPr>
        <w:widowControl/>
        <w:spacing w:line="480" w:lineRule="exact"/>
        <w:jc w:val="left"/>
        <w:rPr>
          <w:rFonts w:cs="宋体" w:asciiTheme="minorEastAsia" w:hAnsiTheme="minorEastAsia"/>
          <w:color w:val="000000" w:themeColor="text1"/>
          <w:kern w:val="0"/>
          <w:sz w:val="24"/>
        </w:rPr>
      </w:pPr>
      <w:r>
        <w:rPr>
          <w:rFonts w:hint="eastAsia" w:cs="宋体" w:asciiTheme="minorEastAsia" w:hAnsiTheme="minorEastAsia"/>
          <w:b/>
          <w:bCs/>
          <w:kern w:val="0"/>
          <w:sz w:val="24"/>
        </w:rPr>
        <w:t>三、采购类型:</w:t>
      </w:r>
      <w:r>
        <w:rPr>
          <w:rFonts w:hint="eastAsia" w:cs="宋体" w:asciiTheme="minorEastAsia" w:hAnsiTheme="minorEastAsia"/>
          <w:bCs/>
          <w:color w:val="auto"/>
          <w:kern w:val="0"/>
          <w:sz w:val="24"/>
          <w:lang w:eastAsia="zh-CN"/>
        </w:rPr>
        <w:t>院内</w:t>
      </w:r>
      <w:r>
        <w:rPr>
          <w:rFonts w:hint="eastAsia" w:cs="宋体" w:asciiTheme="minorEastAsia" w:hAnsiTheme="minorEastAsia"/>
          <w:bCs/>
          <w:color w:val="auto"/>
          <w:kern w:val="0"/>
          <w:sz w:val="24"/>
        </w:rPr>
        <w:t>竞争性谈判（</w:t>
      </w:r>
      <w:r>
        <w:rPr>
          <w:rFonts w:hint="eastAsia" w:asciiTheme="minorEastAsia" w:hAnsiTheme="minorEastAsia"/>
          <w:bCs/>
          <w:color w:val="auto"/>
          <w:sz w:val="24"/>
        </w:rPr>
        <w:t>投标报价所有单品必须同比例下浮</w:t>
      </w:r>
      <w:r>
        <w:rPr>
          <w:rFonts w:hint="eastAsia" w:cs="宋体" w:asciiTheme="minorEastAsia" w:hAnsiTheme="minorEastAsia"/>
          <w:bCs/>
          <w:color w:val="auto"/>
          <w:kern w:val="0"/>
          <w:sz w:val="24"/>
        </w:rPr>
        <w:t>）。</w:t>
      </w:r>
    </w:p>
    <w:p>
      <w:pPr>
        <w:pStyle w:val="5"/>
        <w:spacing w:before="0" w:beforeAutospacing="0" w:after="0" w:afterAutospacing="0" w:line="480" w:lineRule="exact"/>
        <w:rPr>
          <w:rFonts w:hint="eastAsia" w:asciiTheme="minorEastAsia" w:hAnsiTheme="minorEastAsia"/>
          <w:b/>
          <w:bCs/>
          <w:color w:val="000000" w:themeColor="text1"/>
        </w:rPr>
      </w:pPr>
      <w:r>
        <w:rPr>
          <w:rFonts w:hint="eastAsia" w:asciiTheme="minorEastAsia" w:hAnsiTheme="minorEastAsia"/>
          <w:b/>
          <w:bCs/>
          <w:color w:val="000000" w:themeColor="text1"/>
        </w:rPr>
        <w:t>四、预算金额及</w:t>
      </w:r>
      <w:r>
        <w:rPr>
          <w:rFonts w:hint="eastAsia" w:asciiTheme="minorEastAsia" w:hAnsiTheme="minorEastAsia"/>
          <w:b/>
          <w:bCs/>
        </w:rPr>
        <w:t>采购需求</w:t>
      </w:r>
      <w:r>
        <w:rPr>
          <w:rFonts w:hint="eastAsia" w:asciiTheme="minorEastAsia" w:hAnsiTheme="minorEastAsia"/>
          <w:b/>
          <w:bCs/>
          <w:color w:val="000000" w:themeColor="text1"/>
        </w:rPr>
        <w:t>：</w:t>
      </w:r>
    </w:p>
    <w:tbl>
      <w:tblPr>
        <w:tblStyle w:val="8"/>
        <w:tblW w:w="9458" w:type="dxa"/>
        <w:tblInd w:w="0" w:type="dxa"/>
        <w:shd w:val="clear" w:color="auto" w:fill="FFFFFF"/>
        <w:tblLayout w:type="fixed"/>
        <w:tblCellMar>
          <w:top w:w="0" w:type="dxa"/>
          <w:left w:w="0" w:type="dxa"/>
          <w:bottom w:w="0" w:type="dxa"/>
          <w:right w:w="0" w:type="dxa"/>
        </w:tblCellMar>
      </w:tblPr>
      <w:tblGrid>
        <w:gridCol w:w="783"/>
        <w:gridCol w:w="2274"/>
        <w:gridCol w:w="3102"/>
        <w:gridCol w:w="1401"/>
        <w:gridCol w:w="1898"/>
      </w:tblGrid>
      <w:tr>
        <w:tblPrEx>
          <w:shd w:val="clear" w:color="auto" w:fill="FFFFFF"/>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b/>
                <w:bCs/>
                <w:color w:val="333333"/>
                <w:kern w:val="0"/>
                <w:szCs w:val="21"/>
              </w:rPr>
              <w:t>序号</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b/>
                <w:bCs/>
                <w:color w:val="333333"/>
                <w:kern w:val="0"/>
                <w:szCs w:val="21"/>
              </w:rPr>
              <w:t>产品名称</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b/>
                <w:bCs/>
                <w:color w:val="333333"/>
                <w:kern w:val="0"/>
                <w:szCs w:val="21"/>
              </w:rPr>
              <w:t>规格型号</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b/>
                <w:bCs/>
                <w:color w:val="333333"/>
                <w:kern w:val="0"/>
                <w:szCs w:val="21"/>
              </w:rPr>
              <w:t>单位</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b/>
                <w:bCs/>
                <w:color w:val="333333"/>
                <w:kern w:val="0"/>
                <w:szCs w:val="21"/>
              </w:rPr>
              <w:t>含税单价（元）</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1</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28A</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sz w:val="22"/>
                <w:szCs w:val="22"/>
              </w:rPr>
            </w:pPr>
            <w:r>
              <w:rPr>
                <w:rFonts w:hint="eastAsia" w:ascii="宋体" w:hAnsi="宋体" w:cs="宋体"/>
                <w:sz w:val="22"/>
                <w:szCs w:val="22"/>
              </w:rPr>
              <w:t>76.44</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2</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80A</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72.80</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3</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304A</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864.5</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4</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MP255sp</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577.85</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5</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2612A</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47.32</w:t>
            </w:r>
          </w:p>
        </w:tc>
      </w:tr>
      <w:tr>
        <w:tblPrEx>
          <w:shd w:val="clear" w:color="auto" w:fill="FFFFFF"/>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6</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16A</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544.53</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7</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88A</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53.69</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8</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119S</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150.15</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9</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TN-370</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445.9</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10</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LT2822</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154.7</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11</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CC531A</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746.2</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12</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XF277XC</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1638</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13</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CF277A</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1547</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14</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SCX-4521</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377.65</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15</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CE311A</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381.29</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16</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CE312A</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381.29</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17</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CE313A</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381.29</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18</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410X黑色</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691.6</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19</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411A青色</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723.45</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20</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HP412A红色</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691.6</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21</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HP413A蓝色</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691.6</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22</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30**红色</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254.8</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23</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30**黄色</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254.8</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24</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30**黑色</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191.1</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25</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30**蓝色</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254.8</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26</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感光鼓</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感光鼓Xerox   DocuCentre-V2026</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782.6</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27</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墨盒</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墨盒5055SP</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591.5</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28</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墨盒</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RICOH(DENUINE)1C07902</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544.18</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29</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墨盒</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2822</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91</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30</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墨盒</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MP3554C</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577.85</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31</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彩色墨盒</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805/805XL</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191.1</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32</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305墨盒四种色</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305墨盒黑色</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718.9</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33</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305墨盒四种色</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305墨盒红色</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718.9</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34</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305墨盒四种色</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305墨盒黄色</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718.9</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35</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305墨盒四种色</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305墨盒蓝色</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718.9</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36</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648墨盒四种色</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648墨盒黑色</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1801.8</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37</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648墨盒四种色</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648墨盒红色</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1801.8</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38</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648墨盒四种色</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648墨盒黄色</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1801.8</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39</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648墨盒四种色</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648墨盒蓝色</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1801.8</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40</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墨粉桶</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墨粉桶DocuCentre-V2060</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555.1</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41</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色带架</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80D-8/DS1920</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18.2</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42</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色带架</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590k</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11.67</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43</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色带架</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得实</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34.58</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44</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色带架</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LQ1600K3H</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17.64</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45</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色带架</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680k</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43.68</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46</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色带架</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PS-1930PR</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70.98</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47</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色带架</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110*300</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17.29</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48</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色带架</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80D-8</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26.39</w:t>
            </w:r>
          </w:p>
        </w:tc>
      </w:tr>
      <w:tr>
        <w:tblPrEx>
          <w:tblLayout w:type="fixed"/>
          <w:tblCellMar>
            <w:top w:w="0" w:type="dxa"/>
            <w:left w:w="0" w:type="dxa"/>
            <w:bottom w:w="0" w:type="dxa"/>
            <w:right w:w="0" w:type="dxa"/>
          </w:tblCellMar>
        </w:tblPrEx>
        <w:tc>
          <w:tcPr>
            <w:tcW w:w="7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textAlignment w:val="center"/>
              <w:rPr>
                <w:rFonts w:cs="宋体" w:asciiTheme="minorEastAsia" w:hAnsiTheme="minorEastAsia"/>
                <w:color w:val="333333"/>
                <w:kern w:val="0"/>
                <w:szCs w:val="21"/>
              </w:rPr>
            </w:pPr>
            <w:r>
              <w:rPr>
                <w:rFonts w:hint="eastAsia" w:cs="宋体" w:asciiTheme="minorEastAsia" w:hAnsiTheme="minorEastAsia"/>
                <w:color w:val="333333"/>
                <w:kern w:val="0"/>
                <w:szCs w:val="21"/>
              </w:rPr>
              <w:t>49</w:t>
            </w:r>
          </w:p>
        </w:tc>
        <w:tc>
          <w:tcPr>
            <w:tcW w:w="22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条码碳带</w:t>
            </w:r>
          </w:p>
        </w:tc>
        <w:tc>
          <w:tcPr>
            <w:tcW w:w="3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JH-161</w:t>
            </w:r>
            <w:r>
              <w:rPr>
                <w:rFonts w:cs="宋体" w:asciiTheme="minorEastAsia" w:hAnsiTheme="minorEastAsia"/>
                <w:color w:val="333333"/>
                <w:kern w:val="0"/>
                <w:szCs w:val="21"/>
              </w:rPr>
              <w:br w:type="textWrapping"/>
            </w:r>
            <w:r>
              <w:rPr>
                <w:rFonts w:cs="宋体" w:asciiTheme="minorEastAsia" w:hAnsiTheme="minorEastAsia"/>
                <w:color w:val="333333"/>
                <w:kern w:val="0"/>
                <w:szCs w:val="21"/>
              </w:rPr>
              <w:t>110mm*70mm</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18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rPr>
                <w:rFonts w:hint="eastAsia"/>
              </w:rPr>
              <w:t>17.29</w:t>
            </w:r>
          </w:p>
        </w:tc>
      </w:tr>
    </w:tbl>
    <w:p>
      <w:pPr>
        <w:pStyle w:val="5"/>
        <w:spacing w:before="0" w:beforeAutospacing="0" w:after="0" w:afterAutospacing="0" w:line="324" w:lineRule="auto"/>
        <w:rPr>
          <w:rFonts w:cs="宋体" w:asciiTheme="minorEastAsia" w:hAnsiTheme="minorEastAsia"/>
          <w:color w:val="333333"/>
          <w:kern w:val="0"/>
          <w:sz w:val="24"/>
        </w:rPr>
      </w:pPr>
    </w:p>
    <w:p>
      <w:pPr>
        <w:pStyle w:val="5"/>
        <w:spacing w:before="0" w:beforeAutospacing="0" w:after="0" w:afterAutospacing="0" w:line="324" w:lineRule="auto"/>
        <w:rPr>
          <w:rFonts w:cs="宋体" w:asciiTheme="minorEastAsia" w:hAnsiTheme="minorEastAsia"/>
          <w:color w:val="auto"/>
          <w:kern w:val="0"/>
          <w:sz w:val="24"/>
        </w:rPr>
      </w:pPr>
      <w:r>
        <w:rPr>
          <w:rFonts w:cs="宋体" w:asciiTheme="minorEastAsia" w:hAnsiTheme="minorEastAsia"/>
          <w:color w:val="333333"/>
          <w:kern w:val="0"/>
          <w:sz w:val="24"/>
        </w:rPr>
        <w:t>相关技术要求：</w:t>
      </w:r>
      <w:r>
        <w:rPr>
          <w:rFonts w:cs="宋体" w:asciiTheme="minorEastAsia" w:hAnsiTheme="minorEastAsia"/>
          <w:color w:val="auto"/>
          <w:kern w:val="0"/>
          <w:sz w:val="24"/>
        </w:rPr>
        <w:t>硒鼓满足GB/T21455-2008优等品标准，按A4纸标准计算，5%覆盖率打印数不得低于2000张。</w:t>
      </w:r>
    </w:p>
    <w:p>
      <w:pPr>
        <w:widowControl/>
        <w:shd w:val="clear" w:color="auto" w:fill="FFFFFF"/>
        <w:spacing w:line="495" w:lineRule="atLeast"/>
        <w:ind w:firstLine="420"/>
        <w:rPr>
          <w:rFonts w:cs="宋体" w:asciiTheme="minorEastAsia" w:hAnsiTheme="minorEastAsia"/>
          <w:color w:val="333333"/>
          <w:kern w:val="0"/>
          <w:sz w:val="24"/>
        </w:rPr>
      </w:pPr>
      <w:r>
        <w:rPr>
          <w:rFonts w:hint="eastAsia" w:cs="宋体" w:asciiTheme="minorEastAsia" w:hAnsiTheme="minorEastAsia"/>
          <w:color w:val="333333"/>
          <w:kern w:val="0"/>
          <w:sz w:val="24"/>
        </w:rPr>
        <w:t>报名供应商提供的硒鼓可在以下品牌中任选</w:t>
      </w:r>
    </w:p>
    <w:p>
      <w:pPr>
        <w:widowControl/>
        <w:shd w:val="clear" w:color="auto" w:fill="FFFFFF"/>
        <w:spacing w:line="495" w:lineRule="atLeast"/>
        <w:ind w:firstLine="420"/>
        <w:rPr>
          <w:rFonts w:cs="宋体" w:asciiTheme="minorEastAsia" w:hAnsiTheme="minorEastAsia"/>
          <w:color w:val="auto"/>
          <w:kern w:val="0"/>
          <w:sz w:val="24"/>
        </w:rPr>
      </w:pPr>
      <w:r>
        <w:rPr>
          <w:rFonts w:hint="eastAsia" w:cs="宋体" w:asciiTheme="minorEastAsia" w:hAnsiTheme="minorEastAsia"/>
          <w:color w:val="auto"/>
          <w:kern w:val="0"/>
          <w:sz w:val="24"/>
        </w:rPr>
        <w:t>1、兄弟</w:t>
      </w:r>
    </w:p>
    <w:p>
      <w:pPr>
        <w:widowControl/>
        <w:shd w:val="clear" w:color="auto" w:fill="FFFFFF"/>
        <w:spacing w:line="495" w:lineRule="atLeast"/>
        <w:ind w:firstLine="420"/>
        <w:rPr>
          <w:rFonts w:cs="宋体" w:asciiTheme="minorEastAsia" w:hAnsiTheme="minorEastAsia"/>
          <w:color w:val="auto"/>
          <w:kern w:val="0"/>
          <w:sz w:val="24"/>
        </w:rPr>
      </w:pPr>
      <w:r>
        <w:rPr>
          <w:rFonts w:hint="eastAsia" w:cs="宋体" w:asciiTheme="minorEastAsia" w:hAnsiTheme="minorEastAsia"/>
          <w:color w:val="auto"/>
          <w:kern w:val="0"/>
          <w:sz w:val="24"/>
        </w:rPr>
        <w:t>2、得力</w:t>
      </w:r>
    </w:p>
    <w:p>
      <w:pPr>
        <w:widowControl/>
        <w:shd w:val="clear" w:color="auto" w:fill="FFFFFF"/>
        <w:spacing w:line="495" w:lineRule="atLeast"/>
        <w:ind w:firstLine="420"/>
        <w:rPr>
          <w:rFonts w:hint="eastAsia" w:cs="宋体" w:asciiTheme="minorEastAsia" w:hAnsiTheme="minorEastAsia"/>
          <w:color w:val="auto"/>
          <w:kern w:val="0"/>
          <w:sz w:val="24"/>
        </w:rPr>
      </w:pPr>
      <w:r>
        <w:rPr>
          <w:rFonts w:hint="eastAsia" w:cs="宋体" w:asciiTheme="minorEastAsia" w:hAnsiTheme="minorEastAsia"/>
          <w:color w:val="auto"/>
          <w:kern w:val="0"/>
          <w:sz w:val="24"/>
        </w:rPr>
        <w:t>3、联想</w:t>
      </w:r>
    </w:p>
    <w:p>
      <w:pPr>
        <w:widowControl/>
        <w:shd w:val="clear" w:color="auto" w:fill="FFFFFF"/>
        <w:spacing w:line="495" w:lineRule="atLeast"/>
        <w:ind w:firstLine="420"/>
        <w:rPr>
          <w:rFonts w:hint="eastAsia" w:cs="宋体" w:asciiTheme="minorEastAsia" w:hAnsiTheme="minorEastAsia"/>
          <w:color w:val="auto"/>
          <w:kern w:val="0"/>
          <w:sz w:val="24"/>
        </w:rPr>
      </w:pPr>
      <w:r>
        <w:rPr>
          <w:rFonts w:hint="eastAsia" w:cs="宋体" w:asciiTheme="minorEastAsia" w:hAnsiTheme="minorEastAsia"/>
          <w:color w:val="auto"/>
          <w:kern w:val="0"/>
          <w:sz w:val="24"/>
        </w:rPr>
        <w:t>4、金典</w:t>
      </w:r>
    </w:p>
    <w:p>
      <w:pPr>
        <w:widowControl/>
        <w:shd w:val="clear" w:color="auto" w:fill="FFFFFF"/>
        <w:spacing w:line="495" w:lineRule="atLeast"/>
        <w:ind w:firstLine="420"/>
        <w:rPr>
          <w:rFonts w:hint="eastAsia" w:cs="宋体" w:asciiTheme="minorEastAsia" w:hAnsiTheme="minorEastAsia"/>
          <w:color w:val="auto"/>
          <w:kern w:val="0"/>
          <w:sz w:val="24"/>
        </w:rPr>
      </w:pPr>
      <w:r>
        <w:rPr>
          <w:rFonts w:hint="eastAsia" w:cs="宋体" w:asciiTheme="minorEastAsia" w:hAnsiTheme="minorEastAsia"/>
          <w:color w:val="auto"/>
          <w:kern w:val="0"/>
          <w:sz w:val="24"/>
        </w:rPr>
        <w:t>5、御玺</w:t>
      </w:r>
    </w:p>
    <w:p>
      <w:pPr>
        <w:widowControl/>
        <w:shd w:val="clear" w:color="auto" w:fill="FFFFFF"/>
        <w:spacing w:line="495" w:lineRule="atLeast"/>
        <w:ind w:firstLine="420"/>
        <w:rPr>
          <w:rFonts w:hint="eastAsia" w:cs="宋体" w:asciiTheme="minorEastAsia" w:hAnsiTheme="minorEastAsia"/>
          <w:color w:val="auto"/>
          <w:kern w:val="0"/>
          <w:sz w:val="24"/>
        </w:rPr>
      </w:pPr>
      <w:r>
        <w:rPr>
          <w:rFonts w:hint="eastAsia" w:cs="宋体" w:asciiTheme="minorEastAsia" w:hAnsiTheme="minorEastAsia"/>
          <w:color w:val="auto"/>
          <w:kern w:val="0"/>
          <w:sz w:val="24"/>
        </w:rPr>
        <w:t>6、科密</w:t>
      </w:r>
    </w:p>
    <w:p>
      <w:pPr>
        <w:widowControl/>
        <w:shd w:val="clear" w:color="auto" w:fill="FFFFFF"/>
        <w:spacing w:line="495" w:lineRule="atLeast"/>
        <w:ind w:firstLine="420"/>
        <w:rPr>
          <w:rFonts w:hint="eastAsia" w:cs="宋体" w:asciiTheme="minorEastAsia" w:hAnsiTheme="minorEastAsia"/>
          <w:color w:val="auto"/>
          <w:kern w:val="0"/>
          <w:sz w:val="24"/>
        </w:rPr>
      </w:pPr>
      <w:r>
        <w:rPr>
          <w:rFonts w:hint="eastAsia" w:cs="宋体" w:asciiTheme="minorEastAsia" w:hAnsiTheme="minorEastAsia"/>
          <w:color w:val="auto"/>
          <w:kern w:val="0"/>
          <w:sz w:val="24"/>
        </w:rPr>
        <w:t>7、理光</w:t>
      </w:r>
    </w:p>
    <w:p>
      <w:pPr>
        <w:widowControl/>
        <w:shd w:val="clear" w:color="auto" w:fill="FFFFFF"/>
        <w:spacing w:line="495" w:lineRule="atLeast"/>
        <w:ind w:firstLine="420"/>
        <w:rPr>
          <w:rFonts w:hint="eastAsia" w:cs="宋体" w:asciiTheme="minorEastAsia" w:hAnsiTheme="minorEastAsia"/>
          <w:color w:val="auto"/>
          <w:kern w:val="0"/>
          <w:sz w:val="24"/>
        </w:rPr>
      </w:pPr>
      <w:r>
        <w:rPr>
          <w:rFonts w:hint="eastAsia" w:cs="宋体" w:asciiTheme="minorEastAsia" w:hAnsiTheme="minorEastAsia"/>
          <w:color w:val="auto"/>
          <w:kern w:val="0"/>
          <w:sz w:val="24"/>
        </w:rPr>
        <w:t>8、夏普</w:t>
      </w:r>
    </w:p>
    <w:p>
      <w:pPr>
        <w:widowControl/>
        <w:shd w:val="clear" w:color="auto" w:fill="FFFFFF"/>
        <w:spacing w:line="495" w:lineRule="atLeast"/>
        <w:ind w:firstLine="420"/>
        <w:rPr>
          <w:rFonts w:hint="eastAsia" w:cs="宋体" w:asciiTheme="minorEastAsia" w:hAnsiTheme="minorEastAsia"/>
          <w:color w:val="auto"/>
          <w:kern w:val="0"/>
          <w:sz w:val="24"/>
        </w:rPr>
      </w:pPr>
      <w:r>
        <w:rPr>
          <w:rFonts w:hint="eastAsia" w:cs="宋体" w:asciiTheme="minorEastAsia" w:hAnsiTheme="minorEastAsia"/>
          <w:color w:val="auto"/>
          <w:kern w:val="0"/>
          <w:sz w:val="24"/>
        </w:rPr>
        <w:t>9、天威</w:t>
      </w:r>
    </w:p>
    <w:p>
      <w:pPr>
        <w:widowControl/>
        <w:shd w:val="clear" w:color="auto" w:fill="FFFFFF"/>
        <w:spacing w:line="495" w:lineRule="atLeast"/>
        <w:ind w:firstLine="420"/>
        <w:rPr>
          <w:rFonts w:hint="eastAsia" w:cs="宋体" w:asciiTheme="minorEastAsia" w:hAnsiTheme="minorEastAsia"/>
          <w:color w:val="auto"/>
          <w:kern w:val="0"/>
          <w:sz w:val="24"/>
        </w:rPr>
      </w:pPr>
      <w:r>
        <w:rPr>
          <w:rFonts w:hint="eastAsia" w:cs="宋体" w:asciiTheme="minorEastAsia" w:hAnsiTheme="minorEastAsia"/>
          <w:color w:val="auto"/>
          <w:kern w:val="0"/>
          <w:sz w:val="24"/>
        </w:rPr>
        <w:t>10、格之格</w:t>
      </w:r>
    </w:p>
    <w:p>
      <w:pPr>
        <w:pStyle w:val="5"/>
        <w:spacing w:before="0" w:beforeAutospacing="0" w:after="0" w:afterAutospacing="0" w:line="324" w:lineRule="auto"/>
        <w:rPr>
          <w:rFonts w:hint="default"/>
          <w:lang w:val="en-US" w:eastAsia="zh-CN"/>
        </w:rPr>
      </w:pPr>
      <w:r>
        <w:rPr>
          <w:rFonts w:hint="eastAsia"/>
          <w:lang w:eastAsia="zh-CN"/>
        </w:rPr>
        <w:t>合同履约期限：一年，据实结算。</w:t>
      </w:r>
    </w:p>
    <w:p>
      <w:pPr>
        <w:pStyle w:val="5"/>
        <w:spacing w:before="0" w:beforeAutospacing="0" w:after="0" w:afterAutospacing="0" w:line="324" w:lineRule="auto"/>
        <w:rPr>
          <w:sz w:val="10"/>
          <w:szCs w:val="10"/>
        </w:rPr>
      </w:pPr>
      <w:r>
        <w:rPr>
          <w:rFonts w:hint="eastAsia"/>
        </w:rPr>
        <w:t>（参与投标供应商投标报价单项超出预算价格的投标无效</w:t>
      </w:r>
      <w:r>
        <w:rPr>
          <w:rFonts w:hint="eastAsia"/>
          <w:szCs w:val="21"/>
        </w:rPr>
        <w:t>。</w:t>
      </w:r>
      <w:r>
        <w:rPr>
          <w:rFonts w:hint="eastAsia"/>
        </w:rPr>
        <w:t>）</w:t>
      </w:r>
    </w:p>
    <w:p>
      <w:pPr>
        <w:pStyle w:val="5"/>
        <w:spacing w:before="0" w:beforeAutospacing="0" w:after="0" w:afterAutospacing="0" w:line="324" w:lineRule="auto"/>
        <w:rPr>
          <w:rFonts w:asciiTheme="minorEastAsia" w:hAnsiTheme="minorEastAsia"/>
          <w:bCs/>
        </w:rPr>
      </w:pPr>
      <w:r>
        <w:rPr>
          <w:rFonts w:hint="eastAsia" w:asciiTheme="minorEastAsia" w:hAnsiTheme="minorEastAsia"/>
          <w:b/>
          <w:bCs/>
        </w:rPr>
        <w:t>五、公告期限：</w:t>
      </w:r>
      <w:r>
        <w:rPr>
          <w:rFonts w:hint="eastAsia" w:asciiTheme="minorEastAsia" w:hAnsiTheme="minorEastAsia"/>
          <w:bCs/>
        </w:rPr>
        <w:t>2025年</w:t>
      </w:r>
      <w:r>
        <w:rPr>
          <w:rFonts w:hint="eastAsia" w:asciiTheme="minorEastAsia" w:hAnsiTheme="minorEastAsia"/>
          <w:bCs/>
          <w:lang w:val="en-US" w:eastAsia="zh-CN"/>
        </w:rPr>
        <w:t>7</w:t>
      </w:r>
      <w:r>
        <w:rPr>
          <w:rFonts w:hint="eastAsia" w:asciiTheme="minorEastAsia" w:hAnsiTheme="minorEastAsia"/>
          <w:bCs/>
        </w:rPr>
        <w:t>月</w:t>
      </w:r>
      <w:r>
        <w:rPr>
          <w:rFonts w:hint="eastAsia" w:asciiTheme="minorEastAsia" w:hAnsiTheme="minorEastAsia"/>
          <w:bCs/>
          <w:lang w:val="en-US" w:eastAsia="zh-CN"/>
        </w:rPr>
        <w:t>1</w:t>
      </w:r>
      <w:r>
        <w:rPr>
          <w:rFonts w:hint="eastAsia" w:asciiTheme="minorEastAsia" w:hAnsiTheme="minorEastAsia"/>
          <w:bCs/>
        </w:rPr>
        <w:t>日至2025年</w:t>
      </w:r>
      <w:r>
        <w:rPr>
          <w:rFonts w:hint="eastAsia" w:asciiTheme="minorEastAsia" w:hAnsiTheme="minorEastAsia"/>
          <w:bCs/>
          <w:lang w:val="en-US" w:eastAsia="zh-CN"/>
        </w:rPr>
        <w:t>7</w:t>
      </w:r>
      <w:r>
        <w:rPr>
          <w:rFonts w:hint="eastAsia" w:asciiTheme="minorEastAsia" w:hAnsiTheme="minorEastAsia"/>
          <w:bCs/>
        </w:rPr>
        <w:t>月</w:t>
      </w:r>
      <w:r>
        <w:rPr>
          <w:rFonts w:hint="eastAsia" w:asciiTheme="minorEastAsia" w:hAnsiTheme="minorEastAsia"/>
          <w:bCs/>
          <w:lang w:val="en-US" w:eastAsia="zh-CN"/>
        </w:rPr>
        <w:t>3</w:t>
      </w:r>
      <w:r>
        <w:rPr>
          <w:rFonts w:hint="eastAsia" w:asciiTheme="minorEastAsia" w:hAnsiTheme="minorEastAsia"/>
          <w:bCs/>
        </w:rPr>
        <w:t>日止</w:t>
      </w:r>
    </w:p>
    <w:p>
      <w:pPr>
        <w:pStyle w:val="5"/>
        <w:spacing w:before="0" w:beforeAutospacing="0" w:after="0" w:afterAutospacing="0" w:line="324" w:lineRule="auto"/>
        <w:rPr>
          <w:rFonts w:asciiTheme="minorEastAsia" w:hAnsiTheme="minorEastAsia"/>
        </w:rPr>
      </w:pPr>
      <w:r>
        <w:rPr>
          <w:rFonts w:hint="eastAsia" w:asciiTheme="minorEastAsia" w:hAnsiTheme="minorEastAsia"/>
          <w:b/>
          <w:bCs/>
        </w:rPr>
        <w:t>六、供应商须知</w:t>
      </w:r>
    </w:p>
    <w:p>
      <w:pPr>
        <w:pStyle w:val="5"/>
        <w:snapToGrid w:val="0"/>
        <w:spacing w:before="0" w:beforeAutospacing="0" w:after="0" w:afterAutospacing="0" w:line="348" w:lineRule="auto"/>
        <w:rPr>
          <w:rFonts w:asciiTheme="minorEastAsia" w:hAnsiTheme="minorEastAsia"/>
          <w:b/>
          <w:bCs/>
        </w:rPr>
      </w:pPr>
      <w:r>
        <w:rPr>
          <w:rFonts w:hint="eastAsia" w:asciiTheme="minorEastAsia" w:hAnsiTheme="minorEastAsia"/>
        </w:rPr>
        <w:t>以下条款为必须满足条件，在标书中体现，否则予以废标：</w:t>
      </w:r>
    </w:p>
    <w:p>
      <w:pPr>
        <w:pStyle w:val="5"/>
        <w:snapToGrid w:val="0"/>
        <w:spacing w:before="0" w:beforeAutospacing="0" w:after="0" w:afterAutospacing="0" w:line="348" w:lineRule="auto"/>
        <w:rPr>
          <w:rFonts w:asciiTheme="minorEastAsia" w:hAnsiTheme="minorEastAsia"/>
        </w:rPr>
      </w:pPr>
      <w:r>
        <w:rPr>
          <w:rFonts w:hint="eastAsia" w:asciiTheme="minorEastAsia" w:hAnsiTheme="minorEastAsia"/>
        </w:rPr>
        <w:t xml:space="preserve">1、提供有效的独立企业法人营业执照副本内页。 </w:t>
      </w:r>
    </w:p>
    <w:p>
      <w:pPr>
        <w:pStyle w:val="5"/>
        <w:snapToGrid w:val="0"/>
        <w:spacing w:before="0" w:beforeAutospacing="0" w:after="0" w:afterAutospacing="0" w:line="348" w:lineRule="auto"/>
        <w:rPr>
          <w:rFonts w:asciiTheme="minorEastAsia" w:hAnsiTheme="minorEastAsia"/>
        </w:rPr>
      </w:pPr>
      <w:r>
        <w:rPr>
          <w:rFonts w:hint="eastAsia" w:asciiTheme="minorEastAsia" w:hAnsiTheme="minorEastAsia"/>
        </w:rPr>
        <w:t>2、提供有效的税务登记证</w:t>
      </w:r>
      <w:r>
        <w:rPr>
          <w:rFonts w:hint="eastAsia" w:asciiTheme="minorEastAsia" w:hAnsiTheme="minorEastAsia"/>
          <w:color w:val="000000"/>
          <w:shd w:val="clear" w:color="auto" w:fill="FFFFFF"/>
        </w:rPr>
        <w:t>。</w:t>
      </w:r>
    </w:p>
    <w:p>
      <w:pPr>
        <w:snapToGrid w:val="0"/>
        <w:spacing w:line="348"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3、需提供参与投标供应商的有效的经营许可证复印件加盖公章。</w:t>
      </w:r>
    </w:p>
    <w:p>
      <w:pPr>
        <w:snapToGrid w:val="0"/>
        <w:spacing w:line="348"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4、法定代表人及</w:t>
      </w:r>
      <w:r>
        <w:rPr>
          <w:rFonts w:hint="eastAsia" w:cs="宋体" w:asciiTheme="minorEastAsia" w:hAnsiTheme="minorEastAsia"/>
          <w:kern w:val="0"/>
          <w:sz w:val="24"/>
          <w:shd w:val="clear" w:color="auto" w:fill="FFFFFF"/>
        </w:rPr>
        <w:t>授权</w:t>
      </w:r>
      <w:r>
        <w:rPr>
          <w:rFonts w:hint="eastAsia" w:cs="宋体" w:asciiTheme="minorEastAsia" w:hAnsiTheme="minorEastAsia"/>
          <w:color w:val="000000"/>
          <w:kern w:val="0"/>
          <w:sz w:val="24"/>
          <w:shd w:val="clear" w:color="auto" w:fill="FFFFFF"/>
        </w:rPr>
        <w:t>代表身份证明（身份证正反面复印件）加盖公章。</w:t>
      </w:r>
    </w:p>
    <w:p>
      <w:pPr>
        <w:snapToGrid w:val="0"/>
        <w:spacing w:line="348"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5、法定代表人授权书（法定代表人签字并加盖公章）。</w:t>
      </w:r>
    </w:p>
    <w:p>
      <w:pPr>
        <w:snapToGrid w:val="0"/>
        <w:spacing w:line="348"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6、本项目不接受电话报名。</w:t>
      </w:r>
    </w:p>
    <w:p>
      <w:pPr>
        <w:snapToGrid w:val="0"/>
        <w:spacing w:line="348"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7、不接受联合体参与投标。</w:t>
      </w:r>
    </w:p>
    <w:p>
      <w:pPr>
        <w:snapToGrid w:val="0"/>
        <w:spacing w:line="348" w:lineRule="auto"/>
        <w:rPr>
          <w:rFonts w:asciiTheme="minorEastAsia" w:hAnsiTheme="minorEastAsia"/>
          <w:sz w:val="24"/>
        </w:rPr>
      </w:pPr>
      <w:r>
        <w:rPr>
          <w:rFonts w:hint="eastAsia" w:asciiTheme="minorEastAsia" w:hAnsiTheme="minorEastAsia"/>
          <w:sz w:val="24"/>
        </w:rPr>
        <w:t>8、生产厂家直接参与本项目投标的，需提供生产资格证明文件。经销商参与投标的，需提供所投产品生产厂家出具的经销代理授权书复印件并加盖生产厂家公章。</w:t>
      </w:r>
    </w:p>
    <w:p>
      <w:pPr>
        <w:snapToGrid w:val="0"/>
        <w:spacing w:line="348" w:lineRule="auto"/>
        <w:rPr>
          <w:rFonts w:asciiTheme="minorEastAsia" w:hAnsiTheme="minorEastAsia"/>
          <w:sz w:val="24"/>
        </w:rPr>
      </w:pPr>
      <w:r>
        <w:rPr>
          <w:rFonts w:hint="eastAsia" w:asciiTheme="minorEastAsia" w:hAnsiTheme="minorEastAsia"/>
          <w:sz w:val="24"/>
        </w:rPr>
        <w:t>9、需提供所投产品生产厂家或区域代理商出具的针对本项目售后服务承诺及质量保证协议并加盖生产厂家或供应商公章。</w:t>
      </w:r>
    </w:p>
    <w:p>
      <w:pPr>
        <w:snapToGrid w:val="0"/>
        <w:spacing w:line="348" w:lineRule="auto"/>
        <w:rPr>
          <w:rFonts w:ascii="宋体" w:hAnsi="宋体" w:cs="宋体"/>
          <w:sz w:val="24"/>
        </w:rPr>
      </w:pPr>
      <w:r>
        <w:rPr>
          <w:rFonts w:hint="eastAsia" w:ascii="宋体" w:hAnsi="宋体" w:cs="宋体"/>
          <w:sz w:val="24"/>
        </w:rPr>
        <w:t>10、单位负责人为同一人或者隶属同一集团公司内部存在直接、间接控股、关联管理关系的所有生产商，只能对唯一一家供应商授权。</w:t>
      </w:r>
    </w:p>
    <w:p>
      <w:pPr>
        <w:snapToGrid w:val="0"/>
        <w:spacing w:line="348" w:lineRule="auto"/>
        <w:rPr>
          <w:rFonts w:hint="eastAsia" w:ascii="宋体" w:hAnsi="宋体" w:cs="宋体"/>
          <w:sz w:val="24"/>
        </w:rPr>
      </w:pPr>
      <w:r>
        <w:rPr>
          <w:rFonts w:hint="eastAsia" w:ascii="宋体" w:hAnsi="宋体" w:cs="宋体"/>
          <w:sz w:val="24"/>
        </w:rPr>
        <w:t>11、单位负责人为同一人或者存在直接、间接控股、关联管理关系的不同供应商，只能有一家参加同一项目下的采购活动。</w:t>
      </w:r>
    </w:p>
    <w:p>
      <w:pPr>
        <w:snapToGrid w:val="0"/>
        <w:spacing w:line="348" w:lineRule="auto"/>
        <w:rPr>
          <w:rFonts w:hint="eastAsia" w:ascii="宋体" w:hAnsi="宋体" w:cs="宋体"/>
          <w:sz w:val="24"/>
        </w:rPr>
      </w:pPr>
      <w:r>
        <w:rPr>
          <w:rFonts w:hint="eastAsia" w:ascii="宋体" w:hAnsi="宋体" w:cs="宋体"/>
          <w:sz w:val="24"/>
        </w:rPr>
        <w:t>12、来院索参。</w:t>
      </w:r>
    </w:p>
    <w:p>
      <w:pPr>
        <w:pStyle w:val="5"/>
        <w:spacing w:before="0" w:beforeAutospacing="0" w:after="0" w:afterAutospacing="0" w:line="348" w:lineRule="auto"/>
        <w:rPr>
          <w:rFonts w:asciiTheme="minorEastAsia" w:hAnsiTheme="minorEastAsia"/>
          <w:b/>
          <w:bCs/>
          <w:color w:val="000000" w:themeColor="text1"/>
        </w:rPr>
      </w:pPr>
      <w:r>
        <w:rPr>
          <w:rFonts w:hint="eastAsia" w:asciiTheme="minorEastAsia" w:hAnsiTheme="minorEastAsia"/>
          <w:b/>
          <w:bCs/>
          <w:color w:val="000000" w:themeColor="text1"/>
        </w:rPr>
        <w:t>七、报名时间及地点</w:t>
      </w:r>
    </w:p>
    <w:p>
      <w:pPr>
        <w:pStyle w:val="5"/>
        <w:spacing w:before="0" w:beforeAutospacing="0" w:after="0" w:afterAutospacing="0" w:line="348" w:lineRule="auto"/>
        <w:rPr>
          <w:rFonts w:asciiTheme="minorEastAsia" w:hAnsiTheme="minorEastAsia"/>
        </w:rPr>
      </w:pPr>
      <w:r>
        <w:rPr>
          <w:rFonts w:hint="eastAsia" w:asciiTheme="minorEastAsia" w:hAnsiTheme="minorEastAsia"/>
        </w:rPr>
        <w:t>投标人于2025年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3</w:t>
      </w:r>
      <w:r>
        <w:rPr>
          <w:rFonts w:hint="eastAsia" w:asciiTheme="minorEastAsia" w:hAnsiTheme="minorEastAsia"/>
        </w:rPr>
        <w:t>日</w:t>
      </w:r>
      <w:r>
        <w:rPr>
          <w:rFonts w:hint="eastAsia" w:asciiTheme="minorEastAsia" w:hAnsiTheme="minorEastAsia"/>
          <w:lang w:val="en-US" w:eastAsia="zh-CN"/>
        </w:rPr>
        <w:t>16</w:t>
      </w:r>
      <w:r>
        <w:rPr>
          <w:rFonts w:hint="eastAsia" w:asciiTheme="minorEastAsia" w:hAnsiTheme="minorEastAsia"/>
        </w:rPr>
        <w:t>时前到大庆市第五医院二部机关楼一楼109递交以下材料：</w:t>
      </w:r>
    </w:p>
    <w:p>
      <w:pPr>
        <w:pStyle w:val="5"/>
        <w:numPr>
          <w:ilvl w:val="0"/>
          <w:numId w:val="1"/>
        </w:numPr>
        <w:spacing w:before="0" w:beforeAutospacing="0" w:after="0" w:afterAutospacing="0" w:line="348" w:lineRule="auto"/>
        <w:rPr>
          <w:rFonts w:asciiTheme="minorEastAsia" w:hAnsiTheme="minorEastAsia"/>
        </w:rPr>
      </w:pPr>
      <w:r>
        <w:rPr>
          <w:rFonts w:hint="eastAsia" w:asciiTheme="minorEastAsia" w:hAnsiTheme="minorEastAsia"/>
        </w:rPr>
        <w:t>供应商资质（原件）</w:t>
      </w:r>
    </w:p>
    <w:p>
      <w:pPr>
        <w:pStyle w:val="5"/>
        <w:numPr>
          <w:ilvl w:val="0"/>
          <w:numId w:val="1"/>
        </w:numPr>
        <w:spacing w:before="0" w:beforeAutospacing="0" w:after="0" w:afterAutospacing="0" w:line="348" w:lineRule="auto"/>
        <w:rPr>
          <w:rFonts w:asciiTheme="minorEastAsia" w:hAnsiTheme="minorEastAsia"/>
        </w:rPr>
      </w:pPr>
      <w:r>
        <w:rPr>
          <w:rFonts w:hint="eastAsia" w:asciiTheme="minorEastAsia" w:hAnsiTheme="minorEastAsia"/>
        </w:rPr>
        <w:t>生产厂家资质（复印件）</w:t>
      </w:r>
    </w:p>
    <w:p>
      <w:pPr>
        <w:pStyle w:val="5"/>
        <w:numPr>
          <w:ilvl w:val="0"/>
          <w:numId w:val="1"/>
        </w:numPr>
        <w:spacing w:before="0" w:beforeAutospacing="0" w:after="0" w:afterAutospacing="0" w:line="348" w:lineRule="auto"/>
        <w:rPr>
          <w:rFonts w:asciiTheme="minorEastAsia" w:hAnsiTheme="minorEastAsia"/>
        </w:rPr>
      </w:pPr>
      <w:r>
        <w:rPr>
          <w:rFonts w:hint="eastAsia" w:cs="华文仿宋" w:asciiTheme="minorEastAsia" w:hAnsiTheme="minorEastAsia"/>
          <w:color w:val="000000"/>
        </w:rPr>
        <w:t>生产企业出具的投标产品代理授权书（原件）</w:t>
      </w:r>
    </w:p>
    <w:p>
      <w:pPr>
        <w:pStyle w:val="5"/>
        <w:spacing w:before="0" w:beforeAutospacing="0" w:after="0" w:afterAutospacing="0" w:line="348" w:lineRule="auto"/>
        <w:rPr>
          <w:rFonts w:asciiTheme="minorEastAsia" w:hAnsiTheme="minorEastAsia"/>
        </w:rPr>
      </w:pPr>
      <w:r>
        <w:rPr>
          <w:rFonts w:hint="eastAsia" w:asciiTheme="minorEastAsia" w:hAnsiTheme="minorEastAsia"/>
        </w:rPr>
        <w:t>联系人：吕嘉诚</w:t>
      </w:r>
    </w:p>
    <w:p>
      <w:pPr>
        <w:pStyle w:val="5"/>
        <w:spacing w:before="0" w:beforeAutospacing="0" w:after="0" w:afterAutospacing="0" w:line="348" w:lineRule="auto"/>
        <w:rPr>
          <w:rFonts w:asciiTheme="minorEastAsia" w:hAnsiTheme="minorEastAsia"/>
        </w:rPr>
      </w:pPr>
      <w:r>
        <w:rPr>
          <w:rFonts w:hint="eastAsia" w:asciiTheme="minorEastAsia" w:hAnsiTheme="minorEastAsia"/>
        </w:rPr>
        <w:t>电话：0459-6705858</w:t>
      </w:r>
    </w:p>
    <w:p>
      <w:pPr>
        <w:pStyle w:val="5"/>
        <w:spacing w:before="0" w:beforeAutospacing="0" w:after="0" w:afterAutospacing="0" w:line="480" w:lineRule="exact"/>
        <w:rPr>
          <w:rFonts w:asciiTheme="minorEastAsia" w:hAnsiTheme="minorEastAsia"/>
          <w:b/>
        </w:rPr>
      </w:pPr>
    </w:p>
    <w:p>
      <w:pPr>
        <w:pStyle w:val="5"/>
        <w:spacing w:before="0" w:beforeAutospacing="0" w:after="0" w:afterAutospacing="0" w:line="480" w:lineRule="exact"/>
        <w:rPr>
          <w:rFonts w:asciiTheme="minorEastAsia" w:hAnsiTheme="minorEastAsia"/>
          <w:b/>
        </w:rPr>
      </w:pPr>
      <w:r>
        <w:rPr>
          <w:rFonts w:hint="eastAsia" w:asciiTheme="minorEastAsia" w:hAnsiTheme="minorEastAsia"/>
          <w:b/>
        </w:rPr>
        <w:t>八、报价单</w:t>
      </w:r>
    </w:p>
    <w:p>
      <w:pPr>
        <w:pStyle w:val="5"/>
        <w:spacing w:before="0" w:beforeAutospacing="0" w:after="0" w:afterAutospacing="0" w:line="480" w:lineRule="exact"/>
        <w:ind w:left="-708" w:leftChars="-337" w:right="-758" w:rightChars="-361"/>
        <w:jc w:val="center"/>
        <w:rPr>
          <w:rFonts w:asciiTheme="minorEastAsia" w:hAnsiTheme="minorEastAsia"/>
          <w:b/>
          <w:sz w:val="28"/>
          <w:szCs w:val="28"/>
        </w:rPr>
      </w:pPr>
      <w:r>
        <w:rPr>
          <w:rFonts w:hint="eastAsia" w:asciiTheme="minorEastAsia" w:hAnsiTheme="minorEastAsia"/>
          <w:b/>
          <w:sz w:val="28"/>
          <w:szCs w:val="28"/>
        </w:rPr>
        <w:t>报价单</w:t>
      </w:r>
    </w:p>
    <w:p>
      <w:pPr>
        <w:pStyle w:val="5"/>
        <w:spacing w:before="0" w:beforeAutospacing="0" w:after="0" w:afterAutospacing="0" w:line="480" w:lineRule="exact"/>
        <w:ind w:left="-850" w:leftChars="-405" w:right="-758" w:rightChars="-361" w:firstLine="720" w:firstLineChars="300"/>
        <w:rPr>
          <w:rFonts w:asciiTheme="minorEastAsia" w:hAnsiTheme="minorEastAsia"/>
        </w:rPr>
      </w:pPr>
      <w:r>
        <w:rPr>
          <w:rFonts w:hint="eastAsia" w:asciiTheme="minorEastAsia" w:hAnsiTheme="minorEastAsia"/>
        </w:rPr>
        <w:t>投标单位名称（公章）：时间：   年   月   日</w:t>
      </w:r>
    </w:p>
    <w:tbl>
      <w:tblPr>
        <w:tblStyle w:val="8"/>
        <w:tblW w:w="10810" w:type="dxa"/>
        <w:jc w:val="center"/>
        <w:tblInd w:w="0" w:type="dxa"/>
        <w:tblLayout w:type="fixed"/>
        <w:tblCellMar>
          <w:top w:w="0" w:type="dxa"/>
          <w:left w:w="0" w:type="dxa"/>
          <w:bottom w:w="0" w:type="dxa"/>
          <w:right w:w="0" w:type="dxa"/>
        </w:tblCellMar>
      </w:tblPr>
      <w:tblGrid>
        <w:gridCol w:w="828"/>
        <w:gridCol w:w="2250"/>
        <w:gridCol w:w="2540"/>
        <w:gridCol w:w="750"/>
        <w:gridCol w:w="942"/>
        <w:gridCol w:w="1308"/>
        <w:gridCol w:w="1144"/>
        <w:gridCol w:w="1048"/>
      </w:tblGrid>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序号</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产品名称</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规格型号</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单位</w:t>
            </w:r>
          </w:p>
        </w:tc>
        <w:tc>
          <w:tcPr>
            <w:tcW w:w="942" w:type="dxa"/>
            <w:tcBorders>
              <w:top w:val="single" w:color="auto" w:sz="8" w:space="0"/>
              <w:left w:val="single" w:color="auto" w:sz="8" w:space="0"/>
              <w:bottom w:val="single" w:color="auto" w:sz="8" w:space="0"/>
              <w:right w:val="single" w:color="auto" w:sz="8" w:space="0"/>
            </w:tcBorders>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投标报价</w:t>
            </w:r>
          </w:p>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（单价，元）</w:t>
            </w:r>
          </w:p>
        </w:tc>
        <w:tc>
          <w:tcPr>
            <w:tcW w:w="1308" w:type="dxa"/>
            <w:tcBorders>
              <w:top w:val="single" w:color="auto" w:sz="8" w:space="0"/>
              <w:left w:val="single" w:color="auto" w:sz="8" w:space="0"/>
              <w:bottom w:val="single" w:color="auto" w:sz="8" w:space="0"/>
              <w:right w:val="single" w:color="auto" w:sz="8" w:space="0"/>
            </w:tcBorders>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生产厂商</w:t>
            </w:r>
          </w:p>
        </w:tc>
        <w:tc>
          <w:tcPr>
            <w:tcW w:w="1144" w:type="dxa"/>
            <w:tcBorders>
              <w:top w:val="single" w:color="auto" w:sz="8" w:space="0"/>
              <w:left w:val="single" w:color="auto" w:sz="8" w:space="0"/>
              <w:bottom w:val="single" w:color="auto" w:sz="8" w:space="0"/>
              <w:right w:val="single" w:color="auto" w:sz="8" w:space="0"/>
            </w:tcBorders>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产地</w:t>
            </w:r>
          </w:p>
        </w:tc>
        <w:tc>
          <w:tcPr>
            <w:tcW w:w="1048" w:type="dxa"/>
            <w:tcBorders>
              <w:top w:val="single" w:color="auto" w:sz="8" w:space="0"/>
              <w:left w:val="single" w:color="auto" w:sz="8" w:space="0"/>
              <w:bottom w:val="single" w:color="auto" w:sz="8" w:space="0"/>
              <w:right w:val="single" w:color="auto" w:sz="8" w:space="0"/>
            </w:tcBorders>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备注</w:t>
            </w: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1</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28A</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2</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80A</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304A</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4</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MP255sp</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5</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2612A</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6</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16A</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7</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88A</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8</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119S</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9</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TN-370</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10</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LT2822</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11</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CC531A</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12</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XF277XC</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13</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CF277A</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14</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SCX-4521</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15</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CE311A</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16</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CE312A</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17</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CE313A</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18</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410X黑色</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19</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411A青色</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20</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HP412A红色</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21</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HP413A蓝色</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22</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30**红色</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23</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30**黄色</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24</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30**黑色</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25</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硒鼓</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30**蓝色</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26</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感光鼓</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感光鼓Xerox   DocuCentre-V2026</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27</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墨盒</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墨盒5055SP</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28</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墨盒</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RICOH(DENUINE)1C07902</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29</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墨盒</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2822</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30</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墨盒</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MP3554C</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31</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彩色墨盒</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805/805XL</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32</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305墨盒四种色</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305墨盒黑色</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33</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305墨盒四种色</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305墨盒红色</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34</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305墨盒四种色</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305墨盒黄色</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35</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305墨盒四种色</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305墨盒蓝色</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36</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648墨盒四种色</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648墨盒黑色</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37</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648墨盒四种色</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648墨盒红色</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38</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648墨盒四种色</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648墨盒黄色</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39</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648墨盒四种色</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648墨盒蓝色</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40</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墨粉桶</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墨粉桶DocuCentre-V2060</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41</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色带架</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80D-8/DS1920</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42</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色带架</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590k</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43</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色带架</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得实</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44</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色带架</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LQ1600K3H</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45</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色带架</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680k</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46</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色带架</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PS-1930PR</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47</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色带架</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110*300</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48</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色带架</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80D-8</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r>
        <w:tblPrEx>
          <w:tblLayout w:type="fixed"/>
          <w:tblCellMar>
            <w:top w:w="0" w:type="dxa"/>
            <w:left w:w="0" w:type="dxa"/>
            <w:bottom w:w="0" w:type="dxa"/>
            <w:right w:w="0" w:type="dxa"/>
          </w:tblCellMar>
        </w:tblPrEx>
        <w:trPr>
          <w:jc w:val="center"/>
        </w:trPr>
        <w:tc>
          <w:tcPr>
            <w:tcW w:w="828"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49</w:t>
            </w:r>
          </w:p>
        </w:tc>
        <w:tc>
          <w:tcPr>
            <w:tcW w:w="22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条码碳带</w:t>
            </w:r>
          </w:p>
        </w:tc>
        <w:tc>
          <w:tcPr>
            <w:tcW w:w="254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cs="宋体" w:asciiTheme="minorEastAsia" w:hAnsiTheme="minorEastAsia"/>
                <w:color w:val="333333"/>
                <w:kern w:val="0"/>
                <w:szCs w:val="21"/>
              </w:rPr>
              <w:t>JH-161</w:t>
            </w:r>
            <w:r>
              <w:rPr>
                <w:rFonts w:cs="宋体" w:asciiTheme="minorEastAsia" w:hAnsiTheme="minorEastAsia"/>
                <w:color w:val="333333"/>
                <w:kern w:val="0"/>
                <w:szCs w:val="21"/>
              </w:rPr>
              <w:br w:type="textWrapping"/>
            </w:r>
            <w:r>
              <w:rPr>
                <w:rFonts w:cs="宋体" w:asciiTheme="minorEastAsia" w:hAnsiTheme="minorEastAsia"/>
                <w:color w:val="333333"/>
                <w:kern w:val="0"/>
                <w:szCs w:val="21"/>
              </w:rPr>
              <w:t>110mm*70mm</w:t>
            </w:r>
          </w:p>
        </w:tc>
        <w:tc>
          <w:tcPr>
            <w:tcW w:w="750" w:type="dxa"/>
            <w:tcBorders>
              <w:top w:val="single" w:color="auto" w:sz="8" w:space="0"/>
              <w:left w:val="single" w:color="auto" w:sz="8" w:space="0"/>
              <w:bottom w:val="single" w:color="auto" w:sz="8" w:space="0"/>
              <w:right w:val="single" w:color="auto" w:sz="8" w:space="0"/>
            </w:tcBorders>
            <w:vAlign w:val="center"/>
          </w:tcPr>
          <w:p>
            <w:pPr>
              <w:widowControl/>
              <w:spacing w:line="495" w:lineRule="atLeast"/>
              <w:jc w:val="center"/>
              <w:rPr>
                <w:rFonts w:cs="宋体" w:asciiTheme="minorEastAsia" w:hAnsiTheme="minorEastAsia"/>
                <w:color w:val="333333"/>
                <w:kern w:val="0"/>
                <w:szCs w:val="21"/>
              </w:rPr>
            </w:pPr>
            <w:r>
              <w:rPr>
                <w:rFonts w:hint="eastAsia" w:cs="宋体" w:asciiTheme="minorEastAsia" w:hAnsiTheme="minorEastAsia"/>
                <w:color w:val="333333"/>
                <w:kern w:val="0"/>
                <w:szCs w:val="21"/>
              </w:rPr>
              <w:t>个</w:t>
            </w:r>
          </w:p>
        </w:tc>
        <w:tc>
          <w:tcPr>
            <w:tcW w:w="942"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308"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144"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p>
        </w:tc>
        <w:tc>
          <w:tcPr>
            <w:tcW w:w="1048" w:type="dxa"/>
            <w:tcBorders>
              <w:top w:val="single" w:color="auto" w:sz="8" w:space="0"/>
              <w:left w:val="single" w:color="auto" w:sz="8" w:space="0"/>
              <w:bottom w:val="single" w:color="auto" w:sz="8" w:space="0"/>
              <w:right w:val="single" w:color="auto" w:sz="8" w:space="0"/>
            </w:tcBorders>
          </w:tcPr>
          <w:p>
            <w:pPr>
              <w:widowControl/>
              <w:jc w:val="left"/>
              <w:rPr>
                <w:rFonts w:cs="宋体" w:asciiTheme="minorEastAsia" w:hAnsiTheme="minorEastAsia"/>
                <w:kern w:val="0"/>
                <w:szCs w:val="21"/>
              </w:rPr>
            </w:pPr>
          </w:p>
        </w:tc>
      </w:tr>
    </w:tbl>
    <w:p>
      <w:pPr>
        <w:pStyle w:val="5"/>
        <w:spacing w:before="0" w:beforeAutospacing="0" w:after="0" w:afterAutospacing="0" w:line="560" w:lineRule="exact"/>
        <w:rPr>
          <w:rFonts w:asciiTheme="minorEastAsia" w:hAnsiTheme="minorEastAsia"/>
          <w:b/>
          <w:bCs/>
        </w:rPr>
      </w:pPr>
      <w:r>
        <w:rPr>
          <w:rFonts w:hint="eastAsia" w:asciiTheme="minorEastAsia" w:hAnsiTheme="minorEastAsia"/>
          <w:b/>
          <w:bCs/>
        </w:rPr>
        <w:t>九、投标文件格式</w:t>
      </w:r>
    </w:p>
    <w:p>
      <w:pPr>
        <w:snapToGrid w:val="0"/>
        <w:spacing w:line="560" w:lineRule="exact"/>
        <w:jc w:val="left"/>
        <w:rPr>
          <w:rFonts w:asciiTheme="minorEastAsia" w:hAnsiTheme="minorEastAsia"/>
          <w:sz w:val="24"/>
        </w:rPr>
      </w:pPr>
      <w:r>
        <w:rPr>
          <w:rFonts w:hint="eastAsia" w:asciiTheme="minorEastAsia" w:hAnsiTheme="minorEastAsia"/>
          <w:sz w:val="24"/>
        </w:rPr>
        <w:t>1、投标者需将投标资料密封在档案袋内，密封袋封面应分别写明招标人和项目名称，并注明“开标时间以前不得开封”字样，加盖公章。</w:t>
      </w:r>
    </w:p>
    <w:p>
      <w:pPr>
        <w:snapToGrid w:val="0"/>
        <w:spacing w:line="560" w:lineRule="exact"/>
        <w:jc w:val="left"/>
        <w:rPr>
          <w:rFonts w:asciiTheme="minorEastAsia" w:hAnsiTheme="minorEastAsia"/>
          <w:sz w:val="24"/>
        </w:rPr>
      </w:pPr>
      <w:r>
        <w:rPr>
          <w:rFonts w:hint="eastAsia" w:asciiTheme="minorEastAsia" w:hAnsiTheme="minorEastAsia"/>
          <w:sz w:val="24"/>
        </w:rPr>
        <w:t>2、投标文件：正本一份，副本四份。装订方式为胶装。（正本彩印,副本可为复印件。正副本均需加盖骑缝章）</w:t>
      </w:r>
    </w:p>
    <w:p>
      <w:pPr>
        <w:snapToGrid w:val="0"/>
        <w:spacing w:line="560" w:lineRule="exact"/>
        <w:jc w:val="left"/>
        <w:rPr>
          <w:rFonts w:asciiTheme="minorEastAsia" w:hAnsiTheme="minorEastAsia"/>
          <w:sz w:val="24"/>
        </w:rPr>
      </w:pPr>
      <w:r>
        <w:rPr>
          <w:rFonts w:hint="eastAsia" w:asciiTheme="minorEastAsia" w:hAnsiTheme="minorEastAsia"/>
          <w:sz w:val="24"/>
        </w:rPr>
        <w:t>3、标书封面须有以下内容</w:t>
      </w:r>
    </w:p>
    <w:p>
      <w:pPr>
        <w:snapToGrid w:val="0"/>
        <w:spacing w:line="560" w:lineRule="exact"/>
        <w:jc w:val="left"/>
        <w:rPr>
          <w:rFonts w:asciiTheme="minorEastAsia" w:hAnsiTheme="minorEastAsia"/>
          <w:sz w:val="24"/>
        </w:rPr>
      </w:pPr>
      <w:r>
        <w:rPr>
          <w:rFonts w:hint="eastAsia" w:asciiTheme="minorEastAsia" w:hAnsiTheme="minorEastAsia"/>
          <w:sz w:val="24"/>
        </w:rPr>
        <w:t>（1）投标公司全称及正本或副本标识；</w:t>
      </w:r>
    </w:p>
    <w:p>
      <w:pPr>
        <w:snapToGrid w:val="0"/>
        <w:spacing w:line="560" w:lineRule="exact"/>
        <w:jc w:val="left"/>
        <w:rPr>
          <w:rFonts w:asciiTheme="minorEastAsia" w:hAnsiTheme="minorEastAsia"/>
          <w:sz w:val="24"/>
        </w:rPr>
      </w:pPr>
      <w:r>
        <w:rPr>
          <w:rFonts w:hint="eastAsia" w:asciiTheme="minorEastAsia" w:hAnsiTheme="minorEastAsia"/>
          <w:sz w:val="24"/>
        </w:rPr>
        <w:t>（2）投标项目名称；</w:t>
      </w:r>
    </w:p>
    <w:p>
      <w:pPr>
        <w:snapToGrid w:val="0"/>
        <w:spacing w:line="560" w:lineRule="exact"/>
        <w:jc w:val="left"/>
        <w:rPr>
          <w:rFonts w:asciiTheme="minorEastAsia" w:hAnsiTheme="minorEastAsia"/>
          <w:sz w:val="24"/>
        </w:rPr>
      </w:pPr>
      <w:r>
        <w:rPr>
          <w:rFonts w:hint="eastAsia" w:asciiTheme="minorEastAsia" w:hAnsiTheme="minorEastAsia"/>
          <w:sz w:val="24"/>
        </w:rPr>
        <w:t>（3）投标公司联系人及联系方式；</w:t>
      </w:r>
    </w:p>
    <w:p>
      <w:pPr>
        <w:snapToGrid w:val="0"/>
        <w:spacing w:line="560" w:lineRule="exact"/>
        <w:jc w:val="left"/>
        <w:rPr>
          <w:rFonts w:asciiTheme="minorEastAsia" w:hAnsiTheme="minorEastAsia"/>
          <w:sz w:val="24"/>
        </w:rPr>
      </w:pPr>
      <w:r>
        <w:rPr>
          <w:rFonts w:hint="eastAsia" w:asciiTheme="minorEastAsia" w:hAnsiTheme="minorEastAsia"/>
          <w:sz w:val="24"/>
        </w:rPr>
        <w:t>（4）投标日期。</w:t>
      </w:r>
    </w:p>
    <w:p>
      <w:pPr>
        <w:snapToGrid w:val="0"/>
        <w:spacing w:line="560" w:lineRule="exact"/>
        <w:jc w:val="left"/>
        <w:rPr>
          <w:rFonts w:asciiTheme="minorEastAsia" w:hAnsiTheme="minorEastAsia"/>
          <w:sz w:val="24"/>
        </w:rPr>
      </w:pPr>
      <w:r>
        <w:rPr>
          <w:rFonts w:hint="eastAsia" w:asciiTheme="minorEastAsia" w:hAnsi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b/>
          <w:sz w:val="24"/>
        </w:rPr>
      </w:pPr>
      <w:r>
        <w:rPr>
          <w:rFonts w:hint="eastAsia" w:cs="仿宋" w:asciiTheme="minorEastAsia" w:hAnsiTheme="minorEastAsia"/>
          <w:b/>
          <w:sz w:val="24"/>
        </w:rPr>
        <w:t>十、投标文件包含项目</w:t>
      </w:r>
    </w:p>
    <w:tbl>
      <w:tblPr>
        <w:tblStyle w:val="8"/>
        <w:tblW w:w="8237" w:type="dxa"/>
        <w:tblInd w:w="0" w:type="dxa"/>
        <w:tblLayout w:type="fixed"/>
        <w:tblCellMar>
          <w:top w:w="0" w:type="dxa"/>
          <w:left w:w="0" w:type="dxa"/>
          <w:bottom w:w="0" w:type="dxa"/>
          <w:right w:w="0" w:type="dxa"/>
        </w:tblCellMar>
      </w:tblPr>
      <w:tblGrid>
        <w:gridCol w:w="767"/>
        <w:gridCol w:w="1651"/>
        <w:gridCol w:w="5819"/>
      </w:tblGrid>
      <w:tr>
        <w:tblPrEx>
          <w:tblLayout w:type="fixed"/>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sz w:val="24"/>
              </w:rPr>
            </w:pPr>
            <w:r>
              <w:rPr>
                <w:rFonts w:hint="eastAsia" w:cs="宋体" w:asciiTheme="minorEastAsia" w:hAnsi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sz w:val="24"/>
              </w:rPr>
            </w:pPr>
            <w:r>
              <w:rPr>
                <w:rFonts w:hint="eastAsia" w:cs="华文仿宋" w:asciiTheme="minorEastAsia" w:hAnsi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sz w:val="24"/>
              </w:rPr>
            </w:pPr>
            <w:r>
              <w:rPr>
                <w:rFonts w:hint="eastAsia" w:cs="华文仿宋" w:asciiTheme="minorEastAsia" w:hAnsiTheme="minorEastAsia"/>
                <w:kern w:val="0"/>
                <w:sz w:val="24"/>
              </w:rPr>
              <w:t>包含项目</w:t>
            </w:r>
          </w:p>
        </w:tc>
      </w:tr>
      <w:tr>
        <w:tblPrEx>
          <w:tblLayout w:type="fixed"/>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sz w:val="24"/>
              </w:rPr>
            </w:pPr>
            <w:r>
              <w:rPr>
                <w:rFonts w:hint="eastAsia" w:cs="宋体" w:asciiTheme="minorEastAsia" w:hAnsi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r>
              <w:rPr>
                <w:rFonts w:hint="eastAsia" w:cs="华文仿宋" w:asciiTheme="minorEastAsia" w:hAnsi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生产厂家营业资质</w:t>
            </w:r>
          </w:p>
        </w:tc>
      </w:tr>
      <w:tr>
        <w:tblPrEx>
          <w:tblLayout w:type="fixed"/>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kern w:val="0"/>
                <w:sz w:val="24"/>
              </w:rPr>
            </w:pPr>
            <w:r>
              <w:rPr>
                <w:rFonts w:hint="eastAsia" w:cs="宋体" w:asciiTheme="minorEastAsia" w:hAnsi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医疗器械生产企业许可证、备案凭证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医疗器械经营许可证、备案凭证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按照医疗器械分类标准提供投标产品的医疗器械注册证、医疗器械备案凭证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r>
              <w:rPr>
                <w:rFonts w:hint="eastAsia" w:cs="华文仿宋" w:asciiTheme="minorEastAsia" w:hAnsi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医疗器械经营许可证、备案凭证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开户许可证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生产企业出具的投标产品代理授权书（原件）</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法人代表授权书</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法人代表身份证复印件</w:t>
            </w:r>
          </w:p>
        </w:tc>
      </w:tr>
      <w:tr>
        <w:tblPrEx>
          <w:tblLayout w:type="fixed"/>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投标代表身份证复印件</w:t>
            </w:r>
          </w:p>
        </w:tc>
      </w:tr>
      <w:tr>
        <w:tblPrEx>
          <w:tblLayout w:type="fixed"/>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hint="eastAsia" w:cs="华文仿宋" w:asciiTheme="minorEastAsia" w:hAnsiTheme="minorEastAsia"/>
                <w:kern w:val="0"/>
                <w:sz w:val="24"/>
              </w:rPr>
            </w:pPr>
            <w:r>
              <w:rPr>
                <w:rFonts w:hint="eastAsia" w:cs="华文仿宋" w:asciiTheme="minorEastAsia" w:hAnsiTheme="minorEastAsia"/>
                <w:kern w:val="0"/>
                <w:sz w:val="24"/>
              </w:rPr>
              <w:t>售后服务承诺书</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hint="eastAsia" w:cs="华文仿宋" w:asciiTheme="minorEastAsia" w:hAnsiTheme="minorEastAsia"/>
                <w:kern w:val="0"/>
                <w:sz w:val="24"/>
              </w:rPr>
            </w:pPr>
            <w:r>
              <w:rPr>
                <w:rFonts w:hint="eastAsia" w:cs="华文仿宋" w:asciiTheme="minorEastAsia" w:hAnsiTheme="minorEastAsia"/>
                <w:kern w:val="0"/>
                <w:sz w:val="24"/>
              </w:rPr>
              <w:t>质量保证协议</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报价单</w:t>
            </w:r>
          </w:p>
        </w:tc>
      </w:tr>
    </w:tbl>
    <w:p>
      <w:pPr>
        <w:snapToGrid w:val="0"/>
        <w:spacing w:line="360" w:lineRule="auto"/>
        <w:jc w:val="left"/>
        <w:rPr>
          <w:rFonts w:hint="eastAsia" w:asciiTheme="minorEastAsia" w:hAnsiTheme="minorEastAsia"/>
          <w:b/>
          <w:bCs/>
          <w:sz w:val="24"/>
        </w:rPr>
      </w:pPr>
    </w:p>
    <w:p>
      <w:pPr>
        <w:snapToGrid w:val="0"/>
        <w:spacing w:line="360" w:lineRule="auto"/>
        <w:jc w:val="left"/>
        <w:rPr>
          <w:rFonts w:asciiTheme="minorEastAsia" w:hAnsiTheme="minorEastAsia"/>
          <w:b/>
          <w:bCs/>
          <w:sz w:val="24"/>
        </w:rPr>
      </w:pPr>
      <w:r>
        <w:rPr>
          <w:rFonts w:hint="eastAsia" w:asciiTheme="minorEastAsia" w:hAnsiTheme="minorEastAsia"/>
          <w:b/>
          <w:bCs/>
          <w:sz w:val="24"/>
        </w:rPr>
        <w:t>十一、投标文件的递交</w:t>
      </w:r>
    </w:p>
    <w:p>
      <w:pPr>
        <w:snapToGrid w:val="0"/>
        <w:spacing w:line="360" w:lineRule="auto"/>
        <w:jc w:val="left"/>
        <w:rPr>
          <w:rFonts w:asciiTheme="minorEastAsia" w:hAnsiTheme="minorEastAsia"/>
          <w:sz w:val="24"/>
        </w:rPr>
      </w:pPr>
      <w:r>
        <w:rPr>
          <w:rFonts w:hint="eastAsia" w:asciiTheme="minorEastAsia" w:hAnsiTheme="minorEastAsia"/>
          <w:sz w:val="24"/>
        </w:rPr>
        <w:t>1、每个投标人递交1个投标文件密封袋。</w:t>
      </w:r>
    </w:p>
    <w:p>
      <w:pPr>
        <w:snapToGrid w:val="0"/>
        <w:spacing w:line="360" w:lineRule="auto"/>
        <w:jc w:val="left"/>
        <w:rPr>
          <w:rFonts w:asciiTheme="minorEastAsia" w:hAnsiTheme="minorEastAsia"/>
          <w:sz w:val="24"/>
        </w:rPr>
      </w:pPr>
      <w:r>
        <w:rPr>
          <w:rFonts w:hint="eastAsia" w:asciiTheme="minorEastAsia" w:hAnsiTheme="minorEastAsia"/>
          <w:sz w:val="24"/>
        </w:rPr>
        <w:t>2、投标人将投标文件现场递交给招标办。</w:t>
      </w:r>
    </w:p>
    <w:p>
      <w:pPr>
        <w:snapToGrid w:val="0"/>
        <w:spacing w:line="360" w:lineRule="auto"/>
        <w:jc w:val="left"/>
        <w:rPr>
          <w:rFonts w:asciiTheme="minorEastAsia" w:hAnsiTheme="minorEastAsia"/>
          <w:sz w:val="24"/>
        </w:rPr>
      </w:pPr>
      <w:r>
        <w:rPr>
          <w:rFonts w:hint="eastAsia" w:asciiTheme="minorEastAsia" w:hAnsiTheme="minorEastAsia"/>
          <w:sz w:val="24"/>
        </w:rPr>
        <w:t>3、投标文件有下列情况之一者将视为无效：</w:t>
      </w:r>
    </w:p>
    <w:p>
      <w:pPr>
        <w:snapToGrid w:val="0"/>
        <w:spacing w:line="360" w:lineRule="auto"/>
        <w:jc w:val="left"/>
        <w:rPr>
          <w:rFonts w:asciiTheme="minorEastAsia" w:hAnsiTheme="minorEastAsia"/>
          <w:sz w:val="24"/>
        </w:rPr>
      </w:pPr>
      <w:r>
        <w:rPr>
          <w:rFonts w:hint="eastAsia" w:asciiTheme="minorEastAsia" w:hAnsiTheme="minorEastAsia"/>
          <w:sz w:val="24"/>
        </w:rPr>
        <w:t>（1）投标文件未密封和未按规定加盖投标人公章的。</w:t>
      </w:r>
    </w:p>
    <w:p>
      <w:pPr>
        <w:snapToGrid w:val="0"/>
        <w:spacing w:line="360" w:lineRule="auto"/>
        <w:jc w:val="left"/>
        <w:rPr>
          <w:rFonts w:asciiTheme="minorEastAsia" w:hAnsiTheme="minorEastAsia"/>
          <w:sz w:val="24"/>
        </w:rPr>
      </w:pPr>
      <w:r>
        <w:rPr>
          <w:rFonts w:hint="eastAsia" w:asciiTheme="minorEastAsia" w:hAnsi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sz w:val="24"/>
        </w:rPr>
      </w:pPr>
      <w:r>
        <w:rPr>
          <w:rFonts w:hint="eastAsia" w:asciiTheme="minorEastAsia" w:hAnsiTheme="minorEastAsia"/>
          <w:sz w:val="24"/>
        </w:rPr>
        <w:t>（3）超过截止时间未送达投标文件的。</w:t>
      </w:r>
    </w:p>
    <w:p>
      <w:pPr>
        <w:snapToGrid w:val="0"/>
        <w:spacing w:line="360" w:lineRule="auto"/>
        <w:jc w:val="left"/>
        <w:rPr>
          <w:rFonts w:asciiTheme="minorEastAsia" w:hAnsiTheme="minorEastAsia"/>
          <w:sz w:val="24"/>
        </w:rPr>
      </w:pPr>
      <w:r>
        <w:rPr>
          <w:rFonts w:hint="eastAsia" w:asciiTheme="minorEastAsia" w:hAnsiTheme="minorEastAsia"/>
          <w:sz w:val="24"/>
        </w:rPr>
        <w:t>（4）违反招投标法律法规规定的。</w:t>
      </w:r>
    </w:p>
    <w:p>
      <w:pPr>
        <w:snapToGrid w:val="0"/>
        <w:spacing w:line="360" w:lineRule="auto"/>
        <w:jc w:val="left"/>
        <w:rPr>
          <w:rFonts w:cs="仿宋" w:asciiTheme="minorEastAsia" w:hAnsiTheme="minorEastAsia"/>
          <w:sz w:val="24"/>
        </w:rPr>
      </w:pPr>
      <w:r>
        <w:rPr>
          <w:rFonts w:hint="eastAsia" w:asciiTheme="minorEastAsia" w:hAnsiTheme="minorEastAsia"/>
          <w:sz w:val="24"/>
        </w:rPr>
        <w:t>（5）未响应招标文件内容。</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十二、谈判与评标</w:t>
      </w:r>
    </w:p>
    <w:p>
      <w:pPr>
        <w:snapToGrid w:val="0"/>
        <w:spacing w:line="360" w:lineRule="auto"/>
        <w:jc w:val="left"/>
        <w:rPr>
          <w:rFonts w:asciiTheme="minorEastAsia" w:hAnsiTheme="minorEastAsia"/>
          <w:sz w:val="24"/>
        </w:rPr>
      </w:pPr>
      <w:r>
        <w:rPr>
          <w:rFonts w:hint="eastAsia" w:asciiTheme="minorEastAsia" w:hAnsiTheme="minorEastAsia"/>
          <w:sz w:val="24"/>
        </w:rPr>
        <w:t>1、开标时间：2025年</w:t>
      </w:r>
      <w:r>
        <w:rPr>
          <w:rFonts w:hint="eastAsia" w:asciiTheme="minorEastAsia" w:hAnsiTheme="minorEastAsia"/>
          <w:sz w:val="24"/>
          <w:lang w:val="en-US" w:eastAsia="zh-CN"/>
        </w:rPr>
        <w:t>7</w:t>
      </w:r>
      <w:r>
        <w:rPr>
          <w:rFonts w:hint="eastAsia" w:asciiTheme="minorEastAsia" w:hAnsiTheme="minorEastAsia"/>
          <w:sz w:val="24"/>
        </w:rPr>
        <w:t>月</w:t>
      </w:r>
      <w:r>
        <w:rPr>
          <w:rFonts w:hint="eastAsia" w:asciiTheme="minorEastAsia" w:hAnsiTheme="minorEastAsia"/>
          <w:sz w:val="24"/>
          <w:lang w:val="en-US" w:eastAsia="zh-CN"/>
        </w:rPr>
        <w:t>4</w:t>
      </w:r>
      <w:bookmarkStart w:id="0" w:name="_GoBack"/>
      <w:bookmarkEnd w:id="0"/>
      <w:r>
        <w:rPr>
          <w:rFonts w:hint="eastAsia" w:asciiTheme="minorEastAsia" w:hAnsiTheme="minorEastAsia"/>
          <w:sz w:val="24"/>
        </w:rPr>
        <w:t>日</w:t>
      </w:r>
      <w:r>
        <w:rPr>
          <w:rFonts w:hint="eastAsia" w:asciiTheme="minorEastAsia" w:hAnsiTheme="minorEastAsia"/>
          <w:sz w:val="24"/>
          <w:lang w:val="en-US" w:eastAsia="zh-CN"/>
        </w:rPr>
        <w:t>14</w:t>
      </w:r>
      <w:r>
        <w:rPr>
          <w:rFonts w:hint="eastAsia" w:asciiTheme="minorEastAsia" w:hAnsiTheme="minorEastAsia"/>
          <w:sz w:val="24"/>
        </w:rPr>
        <w:t xml:space="preserve"> 时(如有变化另行通知)</w:t>
      </w:r>
    </w:p>
    <w:p>
      <w:pPr>
        <w:snapToGrid w:val="0"/>
        <w:spacing w:line="360" w:lineRule="auto"/>
        <w:jc w:val="left"/>
        <w:rPr>
          <w:rFonts w:asciiTheme="minorEastAsia" w:hAnsiTheme="minorEastAsia"/>
          <w:sz w:val="24"/>
        </w:rPr>
      </w:pPr>
      <w:r>
        <w:rPr>
          <w:rFonts w:hint="eastAsia" w:asciiTheme="minorEastAsia" w:hAnsiTheme="minorEastAsia"/>
          <w:sz w:val="24"/>
        </w:rPr>
        <w:t>2、开标地点：大庆市第五医院二部机关楼二楼会议室</w:t>
      </w:r>
    </w:p>
    <w:p>
      <w:pPr>
        <w:snapToGrid w:val="0"/>
        <w:spacing w:line="360" w:lineRule="auto"/>
        <w:jc w:val="left"/>
        <w:rPr>
          <w:rFonts w:asciiTheme="minorEastAsia" w:hAnsiTheme="minorEastAsia"/>
          <w:sz w:val="24"/>
        </w:rPr>
      </w:pPr>
      <w:r>
        <w:rPr>
          <w:rFonts w:hint="eastAsia" w:asciiTheme="minorEastAsia" w:hAnsi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sz w:val="24"/>
        </w:rPr>
      </w:pPr>
      <w:r>
        <w:rPr>
          <w:rFonts w:hint="eastAsia" w:asciiTheme="minorEastAsia" w:hAnsiTheme="minorEastAsia"/>
          <w:sz w:val="24"/>
        </w:rPr>
        <w:t>4、采购小组有权对投标文件提出质疑，并请投标人给予解释；转入评标阶段时，所有投标人应回避等候定标结果。</w:t>
      </w:r>
    </w:p>
    <w:p>
      <w:pPr>
        <w:pStyle w:val="5"/>
        <w:spacing w:before="0" w:beforeAutospacing="0" w:after="0" w:afterAutospacing="0" w:line="450" w:lineRule="atLeast"/>
        <w:rPr>
          <w:rFonts w:asciiTheme="minorEastAsia" w:hAnsiTheme="minorEastAsia"/>
          <w:b/>
          <w:bCs/>
        </w:rPr>
      </w:pPr>
      <w:r>
        <w:rPr>
          <w:rFonts w:hint="eastAsia" w:asciiTheme="minorEastAsia" w:hAnsiTheme="minorEastAsia"/>
          <w:b/>
          <w:bCs/>
        </w:rPr>
        <w:t>十三、评标原则</w:t>
      </w:r>
    </w:p>
    <w:p>
      <w:pPr>
        <w:pStyle w:val="13"/>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3"/>
        <w:spacing w:beforeAutospacing="0" w:afterAutospacing="0" w:line="450" w:lineRule="atLeast"/>
      </w:pPr>
      <w:r>
        <w:rPr>
          <w:rFonts w:hint="eastAsia"/>
        </w:rPr>
        <w:t>2、能提供最合理的投标报价。</w:t>
      </w:r>
    </w:p>
    <w:p>
      <w:pPr>
        <w:pStyle w:val="13"/>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4、质量承诺及具体质量保证措施。</w:t>
      </w:r>
    </w:p>
    <w:p>
      <w:pPr>
        <w:pStyle w:val="5"/>
        <w:spacing w:before="0" w:beforeAutospacing="0" w:after="0" w:afterAutospacing="0" w:line="450" w:lineRule="atLeast"/>
        <w:rPr>
          <w:rFonts w:asciiTheme="minorEastAsia" w:hAnsiTheme="minorEastAsia"/>
          <w:color w:val="000000" w:themeColor="text1"/>
        </w:rPr>
      </w:pPr>
      <w:r>
        <w:rPr>
          <w:rFonts w:hint="eastAsia" w:asciiTheme="minorEastAsia" w:hAnsiTheme="minorEastAsia"/>
          <w:color w:val="000000" w:themeColor="text1"/>
        </w:rPr>
        <w:t>5、</w:t>
      </w:r>
      <w:r>
        <w:rPr>
          <w:rFonts w:hint="eastAsia"/>
          <w:color w:val="000000" w:themeColor="text1"/>
        </w:rPr>
        <w:t>投标报价最低者推荐为中标供应商</w:t>
      </w:r>
      <w:r>
        <w:rPr>
          <w:rFonts w:hint="eastAsia" w:asciiTheme="minorEastAsia" w:hAnsiTheme="minorEastAsia"/>
          <w:color w:val="000000" w:themeColor="text1"/>
        </w:rPr>
        <w:t>。</w:t>
      </w:r>
    </w:p>
    <w:p>
      <w:pPr>
        <w:pStyle w:val="5"/>
        <w:spacing w:before="0" w:beforeAutospacing="0" w:after="0" w:afterAutospacing="0" w:line="450" w:lineRule="atLeast"/>
        <w:rPr>
          <w:rFonts w:asciiTheme="minorEastAsia" w:hAnsiTheme="minorEastAsia"/>
          <w:b/>
          <w:bCs/>
        </w:rPr>
      </w:pPr>
      <w:r>
        <w:rPr>
          <w:rFonts w:hint="eastAsia" w:asciiTheme="minorEastAsia" w:hAnsiTheme="minorEastAsia"/>
          <w:b/>
          <w:bCs/>
        </w:rPr>
        <w:t>十四、质疑答复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1、投标方可在现场提出质疑问题。</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2、技术方面问题由评委答复。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3、公平性问题由纪检答复。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4、不允许投标方查看院方任何资料。</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十五、违约责任</w:t>
      </w:r>
    </w:p>
    <w:p>
      <w:pPr>
        <w:pStyle w:val="13"/>
        <w:spacing w:beforeAutospacing="0" w:afterAutospacing="0" w:line="450" w:lineRule="atLeast"/>
        <w:rPr>
          <w:bCs/>
          <w:color w:val="000000"/>
        </w:rPr>
      </w:pPr>
      <w:r>
        <w:rPr>
          <w:rFonts w:hint="eastAsia"/>
          <w:bCs/>
          <w:color w:val="000000"/>
        </w:rPr>
        <w:t>1、</w:t>
      </w:r>
      <w:r>
        <w:rPr>
          <w:rFonts w:hint="eastAsia"/>
          <w:color w:val="000000"/>
        </w:rPr>
        <w:t>合作方在价格、质量、数量、服务等方面出现违约行为，医院有权终止合同并追究责任。并承担由于服务质量问题而产生的一切费用。</w:t>
      </w:r>
    </w:p>
    <w:p>
      <w:pPr>
        <w:pStyle w:val="13"/>
        <w:spacing w:beforeAutospacing="0" w:afterAutospacing="0" w:line="450" w:lineRule="atLeast"/>
        <w:rPr>
          <w:color w:val="000000"/>
        </w:rPr>
      </w:pPr>
      <w:r>
        <w:rPr>
          <w:rFonts w:hint="eastAsia"/>
          <w:color w:val="000000"/>
        </w:rPr>
        <w:t>2、</w:t>
      </w:r>
      <w:r>
        <w:rPr>
          <w:rFonts w:hint="eastAsia" w:asciiTheme="minorEastAsia" w:hAnsiTheme="minorEastAsia" w:eastAsiaTheme="minorEastAsia"/>
          <w:color w:val="000000"/>
          <w:shd w:val="clear" w:color="auto" w:fill="FFFFFF"/>
        </w:rPr>
        <w:t>如中标产品质量或服务不达标，被临床科室投诉三次以上，经核实确认后直接终止合同。相关产品重新招标，中标公司及其代理品牌不得继续参与投标。</w:t>
      </w:r>
    </w:p>
    <w:p>
      <w:pPr>
        <w:pStyle w:val="13"/>
        <w:spacing w:beforeAutospacing="0" w:afterAutospacing="0" w:line="450" w:lineRule="atLeast"/>
        <w:rPr>
          <w:color w:val="000000"/>
        </w:rPr>
      </w:pPr>
      <w:r>
        <w:rPr>
          <w:rFonts w:hint="eastAsia"/>
          <w:color w:val="000000"/>
        </w:rPr>
        <w:t>3、如在合同期内，合同与法律、法规或政府行政部门要求发生抵触，则应按法律、法规或政府行政部门要求规定执行。</w:t>
      </w:r>
    </w:p>
    <w:p>
      <w:pPr>
        <w:pStyle w:val="13"/>
        <w:spacing w:beforeAutospacing="0" w:afterAutospacing="0" w:line="450" w:lineRule="atLeast"/>
        <w:rPr>
          <w:color w:val="000000"/>
        </w:rPr>
      </w:pPr>
      <w:r>
        <w:rPr>
          <w:rFonts w:hint="eastAsia"/>
          <w:color w:val="000000"/>
        </w:rPr>
        <w:t>4、合作方不能按时提供服务或超时提供服务而影响医院工作的，承担相关责任。</w:t>
      </w:r>
    </w:p>
    <w:p>
      <w:pPr>
        <w:pStyle w:val="13"/>
        <w:spacing w:beforeAutospacing="0" w:afterAutospacing="0" w:line="450" w:lineRule="atLeast"/>
        <w:rPr>
          <w:color w:val="0000FF"/>
        </w:rPr>
      </w:pPr>
      <w:r>
        <w:rPr>
          <w:rFonts w:hint="eastAsia"/>
          <w:color w:val="000000"/>
        </w:rPr>
        <w:t>5、如有恶意投标行为，进入大庆市第五医院黑名单，5年内不准许参加大庆市第五医院招标活动，并上报大庆市招标办，涉及违法行为的按照法律程序处理。如有围标、串标行为的，将依法予以处理。</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十六、接到中标通知后，三日内到医院招采办签订合同。</w:t>
      </w:r>
    </w:p>
    <w:p>
      <w:pPr>
        <w:rPr>
          <w:rFonts w:asciiTheme="minorEastAsia" w:hAnsiTheme="minorEastAsia"/>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4200997"/>
    <w:rsid w:val="000225A8"/>
    <w:rsid w:val="00101FD2"/>
    <w:rsid w:val="0018627C"/>
    <w:rsid w:val="001E5055"/>
    <w:rsid w:val="003A658A"/>
    <w:rsid w:val="004A0E92"/>
    <w:rsid w:val="004D22BE"/>
    <w:rsid w:val="0055530B"/>
    <w:rsid w:val="00576EED"/>
    <w:rsid w:val="00654B0F"/>
    <w:rsid w:val="00932ABC"/>
    <w:rsid w:val="00950815"/>
    <w:rsid w:val="009616E9"/>
    <w:rsid w:val="00977AC9"/>
    <w:rsid w:val="009E0400"/>
    <w:rsid w:val="00AC384E"/>
    <w:rsid w:val="00BA250F"/>
    <w:rsid w:val="00BA5481"/>
    <w:rsid w:val="00BB600F"/>
    <w:rsid w:val="00C20F93"/>
    <w:rsid w:val="00C52B70"/>
    <w:rsid w:val="00D60AB9"/>
    <w:rsid w:val="00D95219"/>
    <w:rsid w:val="00DD5AB1"/>
    <w:rsid w:val="00E660DC"/>
    <w:rsid w:val="00F30B86"/>
    <w:rsid w:val="00F5595D"/>
    <w:rsid w:val="00F7047F"/>
    <w:rsid w:val="00F977DF"/>
    <w:rsid w:val="06A72119"/>
    <w:rsid w:val="0AE37239"/>
    <w:rsid w:val="10E72769"/>
    <w:rsid w:val="11310F93"/>
    <w:rsid w:val="1BA3472B"/>
    <w:rsid w:val="21B70FDE"/>
    <w:rsid w:val="23436F00"/>
    <w:rsid w:val="23B749F9"/>
    <w:rsid w:val="27CB6217"/>
    <w:rsid w:val="290F4B54"/>
    <w:rsid w:val="30DF2D0A"/>
    <w:rsid w:val="3267551D"/>
    <w:rsid w:val="33A74F46"/>
    <w:rsid w:val="34514B76"/>
    <w:rsid w:val="36C330CF"/>
    <w:rsid w:val="3E8F2E3D"/>
    <w:rsid w:val="3F3532D6"/>
    <w:rsid w:val="415A4BFB"/>
    <w:rsid w:val="42680D38"/>
    <w:rsid w:val="42F138C2"/>
    <w:rsid w:val="46290639"/>
    <w:rsid w:val="4BF52DA6"/>
    <w:rsid w:val="4EBE735A"/>
    <w:rsid w:val="53911E4A"/>
    <w:rsid w:val="572924BE"/>
    <w:rsid w:val="57837617"/>
    <w:rsid w:val="5B476996"/>
    <w:rsid w:val="5DAB4178"/>
    <w:rsid w:val="5DCF78E4"/>
    <w:rsid w:val="5E957269"/>
    <w:rsid w:val="6221663F"/>
    <w:rsid w:val="6317285F"/>
    <w:rsid w:val="64200997"/>
    <w:rsid w:val="6A0E0B7C"/>
    <w:rsid w:val="6AB201B8"/>
    <w:rsid w:val="70D016D0"/>
    <w:rsid w:val="7BFA6AF3"/>
    <w:rsid w:val="7D8663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table" w:styleId="9">
    <w:name w:val="Table Grid"/>
    <w:basedOn w:val="8"/>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脚 Char"/>
    <w:basedOn w:val="6"/>
    <w:link w:val="3"/>
    <w:qFormat/>
    <w:uiPriority w:val="0"/>
    <w:rPr>
      <w:kern w:val="2"/>
      <w:sz w:val="18"/>
      <w:szCs w:val="18"/>
    </w:rPr>
  </w:style>
  <w:style w:type="character" w:customStyle="1" w:styleId="11">
    <w:name w:val="页眉 Char"/>
    <w:basedOn w:val="6"/>
    <w:link w:val="4"/>
    <w:qFormat/>
    <w:uiPriority w:val="0"/>
    <w:rPr>
      <w:kern w:val="2"/>
      <w:sz w:val="18"/>
      <w:szCs w:val="18"/>
    </w:rPr>
  </w:style>
  <w:style w:type="paragraph" w:customStyle="1" w:styleId="12">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 w:type="paragraph" w:customStyle="1" w:styleId="13">
    <w:name w:val="普通(网站)1"/>
    <w:basedOn w:val="1"/>
    <w:qFormat/>
    <w:uiPriority w:val="0"/>
    <w:pPr>
      <w:widowControl/>
      <w:spacing w:beforeAutospacing="1"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4534</Words>
  <Characters>5916</Characters>
  <Lines>49</Lines>
  <Paragraphs>14</Paragraphs>
  <TotalTime>22</TotalTime>
  <ScaleCrop>false</ScaleCrop>
  <LinksUpToDate>false</LinksUpToDate>
  <CharactersWithSpaces>5954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2025-06-09T02:15:00Z</dcterms:created>
  <dc:creator>abc</dc:creator>
  <cp:lastModifiedBy>Administrator</cp:lastModifiedBy>
  <cp:lastPrinted>2025-06-25T00:44:00Z</cp:lastPrinted>
  <dcterms:modified xsi:type="dcterms:W3CDTF">2025-06-30T06:01:49Z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B9B030E16250410C823F4776E4246523_13</vt:lpwstr>
  </property>
  <property fmtid="{D5CDD505-2E9C-101B-9397-08002B2CF9AE}" pid="4" name="KSOTemplateDocerSaveRecord">
    <vt:lpwstr>eyJoZGlkIjoiZTMwMjRlNmQzMjc0MWFiMWJjMTY2NmVlOGJlZjVkYzIiLCJ1c2VySWQiOiIzNzY0MjE4OTQifQ==</vt:lpwstr>
  </property>
</Properties>
</file>